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8ECC" w14:textId="77777777" w:rsidR="003B16EC" w:rsidRDefault="000953EF">
      <w:pPr>
        <w:spacing w:line="14" w:lineRule="exact"/>
        <w:jc w:val="center"/>
        <w:sectPr w:rsidR="003B16EC">
          <w:pgSz w:w="11900" w:h="17140"/>
          <w:pgMar w:top="553" w:right="467" w:bottom="11" w:left="0" w:header="553" w:footer="11" w:gutter="0"/>
          <w:cols w:space="708"/>
        </w:sectPr>
      </w:pPr>
      <w:bookmarkStart w:id="0" w:name="_bookmark0"/>
      <w:bookmarkEnd w:id="0"/>
    </w:p>
    <w:tbl>
      <w:tblPr>
        <w:tblpPr w:vertAnchor="page" w:horzAnchor="page" w:tblpX="567" w:tblpY="567"/>
        <w:tblW w:w="0" w:type="auto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040"/>
        <w:gridCol w:w="226"/>
        <w:gridCol w:w="227"/>
        <w:gridCol w:w="1020"/>
        <w:gridCol w:w="227"/>
        <w:gridCol w:w="680"/>
        <w:gridCol w:w="340"/>
        <w:gridCol w:w="566"/>
        <w:gridCol w:w="794"/>
        <w:gridCol w:w="340"/>
        <w:gridCol w:w="226"/>
        <w:gridCol w:w="907"/>
        <w:gridCol w:w="567"/>
        <w:gridCol w:w="566"/>
        <w:gridCol w:w="454"/>
        <w:gridCol w:w="1586"/>
      </w:tblGrid>
      <w:tr w:rsidR="004C705E" w14:paraId="77534E92" w14:textId="77777777">
        <w:trPr>
          <w:trHeight w:hRule="exact" w:val="102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C107C" w14:textId="77777777" w:rsidR="004C705E" w:rsidRDefault="004C705E"/>
        </w:tc>
        <w:tc>
          <w:tcPr>
            <w:tcW w:w="8726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E38C"/>
          </w:tcPr>
          <w:p w14:paraId="2BE13FF0" w14:textId="77777777" w:rsidR="004C705E" w:rsidRDefault="004C705E">
            <w:pPr>
              <w:autoSpaceDE w:val="0"/>
              <w:autoSpaceDN w:val="0"/>
              <w:spacing w:line="255" w:lineRule="exact"/>
              <w:jc w:val="left"/>
            </w:pPr>
          </w:p>
          <w:p w14:paraId="7B5E9A53" w14:textId="566EB936" w:rsidR="004C705E" w:rsidRDefault="006751F2" w:rsidP="00507C7A">
            <w:pPr>
              <w:autoSpaceDE w:val="0"/>
              <w:autoSpaceDN w:val="0"/>
              <w:spacing w:line="238" w:lineRule="exact"/>
              <w:ind w:left="558" w:right="49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Žádost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 w:rsidR="00F802AC" w:rsidRPr="00F802AC">
              <w:rPr>
                <w:rFonts w:ascii="Arial" w:eastAsia="Arial" w:hAnsi="Arial" w:cs="Arial"/>
                <w:b/>
                <w:bCs/>
                <w:color w:val="000000"/>
                <w:spacing w:val="4"/>
                <w:w w:val="96"/>
                <w:sz w:val="21"/>
                <w:u w:val="single"/>
              </w:rPr>
              <w:t>odklad</w:t>
            </w:r>
            <w:r>
              <w:rPr>
                <w:rFonts w:ascii="Arial" w:eastAsia="Arial" w:hAnsi="Arial" w:cs="Arial"/>
                <w:b/>
                <w:bCs/>
                <w:color w:val="000000"/>
                <w:w w:val="93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90"/>
                <w:sz w:val="21"/>
              </w:rPr>
              <w:t>dítěte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do 1. ročníku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96"/>
                <w:sz w:val="21"/>
              </w:rPr>
              <w:t>základní</w:t>
            </w:r>
            <w:r>
              <w:rPr>
                <w:rFonts w:ascii="Arial" w:eastAsia="Arial" w:hAnsi="Arial" w:cs="Arial"/>
                <w:b/>
                <w:bCs/>
                <w:color w:val="000000"/>
                <w:w w:val="93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w w:val="97"/>
                <w:sz w:val="21"/>
              </w:rPr>
              <w:t>školy</w:t>
            </w:r>
            <w:r>
              <w:rPr>
                <w:rFonts w:ascii="Arial" w:eastAsia="Arial" w:hAnsi="Arial" w:cs="Arial"/>
                <w:b/>
                <w:bCs/>
                <w:color w:val="000000"/>
                <w:w w:val="95"/>
                <w:sz w:val="21"/>
              </w:rPr>
              <w:t xml:space="preserve"> </w:t>
            </w:r>
            <w:r w:rsidR="00F802AC"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 xml:space="preserve">ve </w:t>
            </w:r>
            <w:proofErr w:type="spellStart"/>
            <w:r w:rsidR="00F802AC"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šk</w:t>
            </w:r>
            <w:proofErr w:type="spellEnd"/>
            <w:r w:rsidR="00F802AC"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roce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 w:rsidR="00507C7A"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>…………</w:t>
            </w:r>
            <w:proofErr w:type="gramStart"/>
            <w:r w:rsidR="00507C7A"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>…..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Základní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škola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9"/>
                <w:sz w:val="21"/>
              </w:rPr>
              <w:t>Budyn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ě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2"/>
                <w:w w:val="90"/>
                <w:sz w:val="21"/>
              </w:rPr>
              <w:t>nad</w:t>
            </w:r>
            <w:r>
              <w:rPr>
                <w:rFonts w:ascii="Arial" w:eastAsia="Arial" w:hAnsi="Arial" w:cs="Arial"/>
                <w:b/>
                <w:bCs/>
                <w:color w:val="000000"/>
                <w:w w:val="7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Ohří,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>okres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w w:val="92"/>
                <w:sz w:val="21"/>
              </w:rPr>
              <w:t>Litomě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9"/>
                <w:sz w:val="21"/>
              </w:rPr>
              <w:t>řice,</w:t>
            </w:r>
            <w:r>
              <w:rPr>
                <w:rFonts w:ascii="Arial" w:eastAsia="Arial" w:hAnsi="Arial" w:cs="Arial"/>
                <w:b/>
                <w:bCs/>
                <w:color w:val="000000"/>
                <w:sz w:val="21"/>
              </w:rPr>
              <w:t xml:space="preserve"> příspěvková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9"/>
                <w:sz w:val="21"/>
              </w:rPr>
              <w:t>organizace</w:t>
            </w:r>
          </w:p>
        </w:tc>
      </w:tr>
      <w:tr w:rsidR="004C705E" w14:paraId="0634A223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51FA30F2" w14:textId="77777777" w:rsidR="004C705E" w:rsidRDefault="006751F2">
            <w:pPr>
              <w:autoSpaceDE w:val="0"/>
              <w:autoSpaceDN w:val="0"/>
              <w:spacing w:before="46" w:line="213" w:lineRule="exact"/>
              <w:ind w:left="5193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ě</w:t>
            </w:r>
          </w:p>
        </w:tc>
      </w:tr>
      <w:tr w:rsidR="004C705E" w14:paraId="7AF2033B" w14:textId="77777777">
        <w:trPr>
          <w:trHeight w:hRule="exact" w:val="454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D39C" w14:textId="77777777" w:rsidR="004C705E" w:rsidRDefault="006751F2">
            <w:pPr>
              <w:autoSpaceDE w:val="0"/>
              <w:autoSpaceDN w:val="0"/>
              <w:spacing w:before="103" w:line="213" w:lineRule="exact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w w:val="102"/>
                <w:sz w:val="19"/>
              </w:rPr>
              <w:t>Jméno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příjmení</w:t>
            </w:r>
          </w:p>
        </w:tc>
        <w:tc>
          <w:tcPr>
            <w:tcW w:w="4420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48ED8AC" w14:textId="61A88564" w:rsidR="004C705E" w:rsidRDefault="004C705E">
            <w:pPr>
              <w:autoSpaceDE w:val="0"/>
              <w:autoSpaceDN w:val="0"/>
              <w:spacing w:before="103" w:line="213" w:lineRule="exact"/>
              <w:ind w:left="177"/>
              <w:jc w:val="left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FF85" w14:textId="77777777" w:rsidR="004C705E" w:rsidRDefault="006751F2">
            <w:pPr>
              <w:autoSpaceDE w:val="0"/>
              <w:autoSpaceDN w:val="0"/>
              <w:spacing w:before="103" w:line="213" w:lineRule="exact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Registra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w w:val="94"/>
                <w:sz w:val="19"/>
              </w:rPr>
              <w:t>ční</w:t>
            </w:r>
            <w:r>
              <w:rPr>
                <w:rFonts w:ascii="Arial" w:eastAsia="Arial" w:hAnsi="Arial" w:cs="Arial"/>
                <w:b/>
                <w:bCs/>
                <w:color w:val="000000"/>
                <w:w w:val="9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</w:rPr>
              <w:t>číslo</w:t>
            </w:r>
          </w:p>
        </w:tc>
        <w:tc>
          <w:tcPr>
            <w:tcW w:w="26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1C984A2" w14:textId="706D5B1F" w:rsidR="004C705E" w:rsidRDefault="004C705E">
            <w:pPr>
              <w:autoSpaceDE w:val="0"/>
              <w:autoSpaceDN w:val="0"/>
              <w:spacing w:before="103" w:line="213" w:lineRule="exact"/>
              <w:ind w:left="177"/>
              <w:jc w:val="left"/>
            </w:pPr>
          </w:p>
        </w:tc>
      </w:tr>
      <w:tr w:rsidR="004C705E" w14:paraId="3682CBAF" w14:textId="77777777">
        <w:trPr>
          <w:trHeight w:hRule="exact" w:val="34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2DA1B" w14:textId="77777777" w:rsidR="004C705E" w:rsidRDefault="006751F2">
            <w:pPr>
              <w:autoSpaceDE w:val="0"/>
              <w:autoSpaceDN w:val="0"/>
              <w:spacing w:before="68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Adresa trvalého bydliště</w:t>
            </w:r>
          </w:p>
        </w:tc>
        <w:tc>
          <w:tcPr>
            <w:tcW w:w="8726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E261866" w14:textId="57B29379" w:rsidR="004C705E" w:rsidRDefault="004C705E">
            <w:pPr>
              <w:autoSpaceDE w:val="0"/>
              <w:autoSpaceDN w:val="0"/>
              <w:spacing w:before="68" w:line="170" w:lineRule="exact"/>
              <w:ind w:left="172"/>
              <w:jc w:val="left"/>
            </w:pPr>
          </w:p>
        </w:tc>
      </w:tr>
      <w:tr w:rsidR="004C705E" w14:paraId="70CFB900" w14:textId="77777777">
        <w:trPr>
          <w:trHeight w:hRule="exact" w:val="34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CCF1E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Datum narození</w:t>
            </w:r>
            <w:r>
              <w:rPr>
                <w:rFonts w:ascii="Arial" w:eastAsia="Arial" w:hAnsi="Arial" w:cs="Arial"/>
                <w:bCs/>
                <w:color w:val="000000"/>
                <w:w w:val="3"/>
                <w:sz w:val="15"/>
              </w:rPr>
              <w:t xml:space="preserve"> </w:t>
            </w:r>
          </w:p>
        </w:tc>
        <w:tc>
          <w:tcPr>
            <w:tcW w:w="46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63283DF" w14:textId="78D076E0" w:rsidR="004C705E" w:rsidRDefault="004C705E">
            <w:pPr>
              <w:autoSpaceDE w:val="0"/>
              <w:autoSpaceDN w:val="0"/>
              <w:spacing w:before="68" w:line="171" w:lineRule="exact"/>
              <w:ind w:left="172"/>
              <w:jc w:val="left"/>
            </w:pPr>
          </w:p>
        </w:tc>
        <w:tc>
          <w:tcPr>
            <w:tcW w:w="20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D0EA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Rodné číslo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CD05EC0" w14:textId="77777777" w:rsidR="004C705E" w:rsidRDefault="004C705E"/>
        </w:tc>
      </w:tr>
      <w:tr w:rsidR="004C705E" w14:paraId="7835E7CF" w14:textId="77777777">
        <w:trPr>
          <w:trHeight w:hRule="exact" w:val="34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91940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Místo narození</w:t>
            </w:r>
          </w:p>
        </w:tc>
        <w:tc>
          <w:tcPr>
            <w:tcW w:w="46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E4AADF3" w14:textId="77777777" w:rsidR="004C705E" w:rsidRDefault="004C705E"/>
        </w:tc>
        <w:tc>
          <w:tcPr>
            <w:tcW w:w="20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2D4E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Státní občanství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BD6BDA2" w14:textId="77777777" w:rsidR="004C705E" w:rsidRDefault="004C705E"/>
        </w:tc>
      </w:tr>
      <w:tr w:rsidR="004C705E" w14:paraId="6915E1D4" w14:textId="77777777">
        <w:trPr>
          <w:trHeight w:hRule="exact" w:val="34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AE90F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Navštěvovaná M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sz w:val="15"/>
              </w:rPr>
              <w:t>Š</w:t>
            </w:r>
          </w:p>
        </w:tc>
        <w:tc>
          <w:tcPr>
            <w:tcW w:w="46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89BBDD8" w14:textId="77777777" w:rsidR="004C705E" w:rsidRDefault="004C705E"/>
        </w:tc>
        <w:tc>
          <w:tcPr>
            <w:tcW w:w="20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EAF54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sz w:val="15"/>
              </w:rPr>
              <w:t>Kolik let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9291BA1" w14:textId="77777777" w:rsidR="004C705E" w:rsidRDefault="004C705E"/>
        </w:tc>
      </w:tr>
      <w:tr w:rsidR="004C705E" w14:paraId="4C187E53" w14:textId="77777777">
        <w:trPr>
          <w:trHeight w:hRule="exact" w:val="340"/>
        </w:trPr>
        <w:tc>
          <w:tcPr>
            <w:tcW w:w="35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562E7" w14:textId="1A3B8D8F" w:rsidR="004C705E" w:rsidRDefault="00CD7597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Zdravotní pojišťovna</w:t>
            </w:r>
          </w:p>
        </w:tc>
        <w:tc>
          <w:tcPr>
            <w:tcW w:w="317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32FE613" w14:textId="77777777" w:rsidR="004C705E" w:rsidRDefault="004C705E"/>
        </w:tc>
        <w:tc>
          <w:tcPr>
            <w:tcW w:w="20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3C8B" w14:textId="6547DF06" w:rsidR="004C705E" w:rsidRDefault="004C705E">
            <w:pPr>
              <w:autoSpaceDE w:val="0"/>
              <w:autoSpaceDN w:val="0"/>
              <w:spacing w:before="68" w:line="171" w:lineRule="exact"/>
              <w:ind w:left="57"/>
              <w:jc w:val="left"/>
            </w:pP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B1191F0" w14:textId="77777777" w:rsidR="004C705E" w:rsidRDefault="004C705E"/>
        </w:tc>
      </w:tr>
      <w:tr w:rsidR="004C705E" w14:paraId="5DF0D11C" w14:textId="77777777">
        <w:trPr>
          <w:trHeight w:hRule="exact" w:val="340"/>
        </w:trPr>
        <w:tc>
          <w:tcPr>
            <w:tcW w:w="35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323B2" w14:textId="77777777" w:rsidR="004C705E" w:rsidRDefault="006751F2">
            <w:pPr>
              <w:autoSpaceDE w:val="0"/>
              <w:autoSpaceDN w:val="0"/>
              <w:spacing w:before="69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Udělen odklad PŠD v lo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ňském roce (ano / ne)</w:t>
            </w:r>
          </w:p>
        </w:tc>
        <w:tc>
          <w:tcPr>
            <w:tcW w:w="317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D6D52F0" w14:textId="2E4D95E5" w:rsidR="004C705E" w:rsidRDefault="004C705E">
            <w:pPr>
              <w:autoSpaceDE w:val="0"/>
              <w:autoSpaceDN w:val="0"/>
              <w:spacing w:before="69" w:line="170" w:lineRule="exact"/>
              <w:ind w:left="172"/>
              <w:jc w:val="left"/>
            </w:pPr>
          </w:p>
        </w:tc>
        <w:tc>
          <w:tcPr>
            <w:tcW w:w="20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36A8D" w14:textId="77777777" w:rsidR="004C705E" w:rsidRDefault="006751F2">
            <w:pPr>
              <w:autoSpaceDE w:val="0"/>
              <w:autoSpaceDN w:val="0"/>
              <w:spacing w:before="69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3"/>
                <w:w w:val="105"/>
                <w:sz w:val="15"/>
              </w:rPr>
              <w:t>T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řídy sourozenc</w:t>
            </w:r>
            <w:r>
              <w:rPr>
                <w:rFonts w:ascii="Arial" w:eastAsia="Arial" w:hAnsi="Arial" w:cs="Arial"/>
                <w:bCs/>
                <w:color w:val="000000"/>
                <w:spacing w:val="-10"/>
                <w:sz w:val="15"/>
              </w:rPr>
              <w:t>ů na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škole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1EB60E4" w14:textId="77777777" w:rsidR="004C705E" w:rsidRDefault="004C705E"/>
        </w:tc>
      </w:tr>
      <w:tr w:rsidR="004C705E" w14:paraId="759560AB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7A93078B" w14:textId="77777777" w:rsidR="004C705E" w:rsidRDefault="006751F2">
            <w:pPr>
              <w:autoSpaceDE w:val="0"/>
              <w:autoSpaceDN w:val="0"/>
              <w:spacing w:before="46" w:line="213" w:lineRule="exact"/>
              <w:ind w:left="4169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1.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zákonný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zástupce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  <w:sz w:val="19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ěte</w:t>
            </w:r>
          </w:p>
        </w:tc>
      </w:tr>
      <w:tr w:rsidR="004C705E" w14:paraId="085E0179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A8604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Jméno a p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říjmení</w:t>
            </w:r>
          </w:p>
        </w:tc>
        <w:tc>
          <w:tcPr>
            <w:tcW w:w="5327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EE43811" w14:textId="717C3FBD" w:rsidR="004C705E" w:rsidRDefault="004C705E">
            <w:pPr>
              <w:autoSpaceDE w:val="0"/>
              <w:autoSpaceDN w:val="0"/>
              <w:spacing w:before="68" w:line="171" w:lineRule="exact"/>
              <w:ind w:left="172"/>
              <w:jc w:val="left"/>
            </w:pPr>
          </w:p>
        </w:tc>
        <w:tc>
          <w:tcPr>
            <w:tcW w:w="15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E4AE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Vztah (otec / matka)</w:t>
            </w: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51CAE78" w14:textId="77777777" w:rsidR="004C705E" w:rsidRDefault="004C705E"/>
        </w:tc>
      </w:tr>
      <w:tr w:rsidR="004C705E" w14:paraId="62C981CC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2433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Trvalé bydli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št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ě (nebo viz dít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ě)</w:t>
            </w:r>
          </w:p>
        </w:tc>
        <w:tc>
          <w:tcPr>
            <w:tcW w:w="8500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E587692" w14:textId="77777777" w:rsidR="004C705E" w:rsidRDefault="004C705E"/>
        </w:tc>
      </w:tr>
      <w:tr w:rsidR="004C705E" w14:paraId="554B1A8C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5693E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e­mail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4234C37" w14:textId="46A635CA" w:rsidR="004C705E" w:rsidRDefault="004C705E">
            <w:pPr>
              <w:autoSpaceDE w:val="0"/>
              <w:autoSpaceDN w:val="0"/>
              <w:spacing w:before="68" w:line="171" w:lineRule="exact"/>
              <w:ind w:left="172"/>
              <w:jc w:val="left"/>
            </w:pP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F818B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Telefon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E8987BE" w14:textId="716A513C" w:rsidR="004C705E" w:rsidRDefault="004C705E">
            <w:pPr>
              <w:autoSpaceDE w:val="0"/>
              <w:autoSpaceDN w:val="0"/>
              <w:spacing w:before="68" w:line="171" w:lineRule="exact"/>
              <w:ind w:left="172"/>
              <w:jc w:val="left"/>
            </w:pPr>
          </w:p>
        </w:tc>
        <w:tc>
          <w:tcPr>
            <w:tcW w:w="15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93A1F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Datová schránka</w:t>
            </w:r>
            <w:r>
              <w:rPr>
                <w:rFonts w:ascii="Arial" w:eastAsia="Arial" w:hAnsi="Arial" w:cs="Arial"/>
                <w:bCs/>
                <w:color w:val="000000"/>
                <w:w w:val="4"/>
                <w:sz w:val="15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1A796A5" w14:textId="77777777" w:rsidR="004C705E" w:rsidRDefault="004C705E"/>
        </w:tc>
      </w:tr>
      <w:tr w:rsidR="004C705E" w14:paraId="4C4C901D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3D464833" w14:textId="77777777" w:rsidR="004C705E" w:rsidRDefault="006751F2">
            <w:pPr>
              <w:autoSpaceDE w:val="0"/>
              <w:autoSpaceDN w:val="0"/>
              <w:spacing w:before="47" w:line="213" w:lineRule="exact"/>
              <w:ind w:left="4169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2.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zákonný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zástupce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2"/>
                <w:sz w:val="19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ěte</w:t>
            </w:r>
          </w:p>
        </w:tc>
      </w:tr>
      <w:tr w:rsidR="004C705E" w14:paraId="3DBF62D1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17C3B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Jméno a příjmení</w:t>
            </w:r>
          </w:p>
        </w:tc>
        <w:tc>
          <w:tcPr>
            <w:tcW w:w="5327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B47B926" w14:textId="77777777" w:rsidR="004C705E" w:rsidRDefault="004C705E"/>
        </w:tc>
        <w:tc>
          <w:tcPr>
            <w:tcW w:w="15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6DF36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Vztah (otec / matka)</w:t>
            </w: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BFE16D9" w14:textId="77777777" w:rsidR="004C705E" w:rsidRDefault="004C705E"/>
        </w:tc>
      </w:tr>
      <w:tr w:rsidR="004C705E" w14:paraId="0B861BAA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EB98C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Trvalé bydli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št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ě (nebo viz dít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ě)</w:t>
            </w:r>
          </w:p>
        </w:tc>
        <w:tc>
          <w:tcPr>
            <w:tcW w:w="8500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B6136F4" w14:textId="77777777" w:rsidR="004C705E" w:rsidRDefault="004C705E"/>
        </w:tc>
      </w:tr>
      <w:tr w:rsidR="004C705E" w14:paraId="23D160D6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0753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e­mail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785C854" w14:textId="77777777" w:rsidR="004C705E" w:rsidRDefault="004C705E"/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1BCD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Telefon</w:t>
            </w:r>
          </w:p>
        </w:tc>
        <w:tc>
          <w:tcPr>
            <w:tcW w:w="14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F2E66C7" w14:textId="77777777" w:rsidR="004C705E" w:rsidRDefault="004C705E"/>
        </w:tc>
        <w:tc>
          <w:tcPr>
            <w:tcW w:w="15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E24B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Datová schránka</w:t>
            </w:r>
            <w:r>
              <w:rPr>
                <w:rFonts w:ascii="Arial" w:eastAsia="Arial" w:hAnsi="Arial" w:cs="Arial"/>
                <w:bCs/>
                <w:color w:val="000000"/>
                <w:w w:val="4"/>
                <w:sz w:val="15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BDB36C7" w14:textId="77777777" w:rsidR="004C705E" w:rsidRDefault="004C705E"/>
        </w:tc>
      </w:tr>
      <w:tr w:rsidR="004C705E" w14:paraId="779DF02E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327CC4FD" w14:textId="77777777" w:rsidR="004C705E" w:rsidRDefault="006751F2">
            <w:pPr>
              <w:autoSpaceDE w:val="0"/>
              <w:autoSpaceDN w:val="0"/>
              <w:spacing w:before="46" w:line="214" w:lineRule="exact"/>
              <w:ind w:left="1376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Adresa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doručování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písemností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(nebo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viz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1.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zákonný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zástupce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/ 2.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zákonný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zástupce)</w:t>
            </w:r>
          </w:p>
        </w:tc>
      </w:tr>
      <w:tr w:rsidR="004C705E" w14:paraId="7BF84DBD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FF7D" w14:textId="77777777" w:rsidR="004C705E" w:rsidRDefault="006751F2">
            <w:pPr>
              <w:autoSpaceDE w:val="0"/>
              <w:autoSpaceDN w:val="0"/>
              <w:spacing w:before="69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Jméno a příjmení</w:t>
            </w:r>
          </w:p>
        </w:tc>
        <w:tc>
          <w:tcPr>
            <w:tcW w:w="8500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73D0BBD" w14:textId="77777777" w:rsidR="004C705E" w:rsidRDefault="004C705E"/>
        </w:tc>
      </w:tr>
      <w:tr w:rsidR="004C705E" w14:paraId="381BD4DF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B4F9B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Adresa</w:t>
            </w:r>
          </w:p>
        </w:tc>
        <w:tc>
          <w:tcPr>
            <w:tcW w:w="8500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5B9E891" w14:textId="77777777" w:rsidR="004C705E" w:rsidRDefault="004C705E"/>
        </w:tc>
      </w:tr>
      <w:tr w:rsidR="004C705E" w14:paraId="1FEFF3AB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1EC252D2" w14:textId="77777777" w:rsidR="004C705E" w:rsidRDefault="006751F2">
            <w:pPr>
              <w:autoSpaceDE w:val="0"/>
              <w:autoSpaceDN w:val="0"/>
              <w:spacing w:before="46" w:line="213" w:lineRule="exact"/>
              <w:ind w:left="3825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Zdravotní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stav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</w:rPr>
              <w:t>dítěte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dovednosti</w:t>
            </w:r>
            <w:r>
              <w:rPr>
                <w:rFonts w:ascii="Arial" w:eastAsia="Arial" w:hAnsi="Arial" w:cs="Arial"/>
                <w:b/>
                <w:bCs/>
                <w:color w:val="000000"/>
                <w:w w:val="6"/>
                <w:sz w:val="19"/>
              </w:rPr>
              <w:t xml:space="preserve"> </w:t>
            </w:r>
          </w:p>
        </w:tc>
      </w:tr>
      <w:tr w:rsidR="004C705E" w14:paraId="0B071A15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B57F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Vady ře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či (ano / ne)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336A2D4" w14:textId="77777777" w:rsidR="004C705E" w:rsidRDefault="004C705E"/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162C0" w14:textId="77777777" w:rsidR="004C705E" w:rsidRDefault="006751F2">
            <w:pPr>
              <w:autoSpaceDE w:val="0"/>
              <w:autoSpaceDN w:val="0"/>
              <w:spacing w:before="68" w:line="171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Jaké</w:t>
            </w:r>
          </w:p>
        </w:tc>
        <w:tc>
          <w:tcPr>
            <w:tcW w:w="63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0064163" w14:textId="77777777" w:rsidR="004C705E" w:rsidRDefault="004C705E"/>
        </w:tc>
      </w:tr>
      <w:tr w:rsidR="004C705E" w14:paraId="589CE689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4410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Vady zraku (ano / ne)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5BFF64C" w14:textId="77777777" w:rsidR="004C705E" w:rsidRDefault="004C705E"/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872C4" w14:textId="77777777" w:rsidR="004C705E" w:rsidRDefault="006751F2">
            <w:pPr>
              <w:autoSpaceDE w:val="0"/>
              <w:autoSpaceDN w:val="0"/>
              <w:spacing w:before="68" w:line="171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Jaké</w:t>
            </w:r>
          </w:p>
        </w:tc>
        <w:tc>
          <w:tcPr>
            <w:tcW w:w="63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C3782AC" w14:textId="77777777" w:rsidR="004C705E" w:rsidRDefault="004C705E"/>
        </w:tc>
      </w:tr>
      <w:tr w:rsidR="004C705E" w14:paraId="20120850" w14:textId="77777777">
        <w:trPr>
          <w:trHeight w:hRule="exact" w:val="340"/>
        </w:trPr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0D22" w14:textId="77777777" w:rsidR="004C705E" w:rsidRDefault="006751F2">
            <w:pPr>
              <w:autoSpaceDE w:val="0"/>
              <w:autoSpaceDN w:val="0"/>
              <w:spacing w:before="69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Vady sluchu (ano / ne)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2159263" w14:textId="77777777" w:rsidR="004C705E" w:rsidRDefault="004C705E"/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DD348" w14:textId="77777777" w:rsidR="004C705E" w:rsidRDefault="006751F2">
            <w:pPr>
              <w:autoSpaceDE w:val="0"/>
              <w:autoSpaceDN w:val="0"/>
              <w:spacing w:before="69" w:line="170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Jaké</w:t>
            </w:r>
          </w:p>
        </w:tc>
        <w:tc>
          <w:tcPr>
            <w:tcW w:w="63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1BF399E" w14:textId="77777777" w:rsidR="004C705E" w:rsidRDefault="004C705E"/>
        </w:tc>
      </w:tr>
      <w:tr w:rsidR="004C705E" w14:paraId="4DBC6CA5" w14:textId="77777777">
        <w:trPr>
          <w:trHeight w:hRule="exact" w:val="340"/>
        </w:trPr>
        <w:tc>
          <w:tcPr>
            <w:tcW w:w="442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5BB74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sz w:val="15"/>
              </w:rPr>
              <w:t>Lateralita dít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ěte (levák x pravák x není zatím z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4"/>
                <w:sz w:val="15"/>
              </w:rPr>
              <w:t>řejmé)</w:t>
            </w:r>
          </w:p>
        </w:tc>
        <w:tc>
          <w:tcPr>
            <w:tcW w:w="6346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85528B" w14:textId="77777777" w:rsidR="004C705E" w:rsidRDefault="004C705E"/>
        </w:tc>
      </w:tr>
      <w:tr w:rsidR="004C705E" w14:paraId="4D3FE5A6" w14:textId="77777777">
        <w:trPr>
          <w:trHeight w:hRule="exact" w:val="340"/>
        </w:trPr>
        <w:tc>
          <w:tcPr>
            <w:tcW w:w="8726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0E117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Jiné zdravotní obtí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5"/>
                <w:sz w:val="15"/>
              </w:rPr>
              <w:t>že nebo okolnosti, které by mohly ovlivnit</w:t>
            </w:r>
            <w:r>
              <w:rPr>
                <w:rFonts w:ascii="Arial" w:eastAsia="Arial" w:hAnsi="Arial" w:cs="Arial"/>
                <w:bCs/>
                <w:color w:val="000000"/>
                <w:w w:val="89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školní docházku dít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15"/>
              </w:rPr>
              <w:t>ěte (ano ­ popis / ne)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6E7FF74" w14:textId="77777777" w:rsidR="004C705E" w:rsidRDefault="004C705E"/>
        </w:tc>
      </w:tr>
      <w:tr w:rsidR="004C705E" w14:paraId="3F59BF38" w14:textId="77777777">
        <w:trPr>
          <w:trHeight w:hRule="exact" w:val="567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759E959" w14:textId="77777777" w:rsidR="004C705E" w:rsidRDefault="004C705E"/>
        </w:tc>
      </w:tr>
      <w:tr w:rsidR="004C705E" w14:paraId="2EF00B27" w14:textId="77777777">
        <w:trPr>
          <w:trHeight w:hRule="exact" w:val="340"/>
        </w:trPr>
        <w:tc>
          <w:tcPr>
            <w:tcW w:w="35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908C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Žádost o odklad PŠD pro dít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ě (ano / ne)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6FB3676" w14:textId="77777777" w:rsidR="004C705E" w:rsidRDefault="004C705E"/>
        </w:tc>
        <w:tc>
          <w:tcPr>
            <w:tcW w:w="396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4FA0D" w14:textId="77777777" w:rsidR="004C705E" w:rsidRDefault="006751F2">
            <w:pPr>
              <w:autoSpaceDE w:val="0"/>
              <w:autoSpaceDN w:val="0"/>
              <w:spacing w:before="68" w:line="171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Žádost o zařazení dítěte do přípravné t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řídy (ano / ne)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2D98C81" w14:textId="77777777" w:rsidR="004C705E" w:rsidRDefault="004C705E"/>
        </w:tc>
      </w:tr>
      <w:tr w:rsidR="004C705E" w14:paraId="7E26538B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AC49" w14:textId="77777777" w:rsidR="004C705E" w:rsidRDefault="006751F2">
            <w:pPr>
              <w:autoSpaceDE w:val="0"/>
              <w:autoSpaceDN w:val="0"/>
              <w:spacing w:before="69" w:line="170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Zvlá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štní dovednosti, které dítě projevilo  (popis, nap</w:t>
            </w:r>
            <w:r>
              <w:rPr>
                <w:rFonts w:ascii="Arial" w:eastAsia="Arial" w:hAnsi="Arial" w:cs="Arial"/>
                <w:bCs/>
                <w:color w:val="000000"/>
                <w:spacing w:val="-15"/>
                <w:sz w:val="15"/>
              </w:rPr>
              <w:t>ř.</w:t>
            </w:r>
            <w:r>
              <w:rPr>
                <w:rFonts w:ascii="Arial" w:eastAsia="Arial" w:hAnsi="Arial" w:cs="Arial"/>
                <w:bCs/>
                <w:color w:val="000000"/>
                <w:w w:val="79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čtení, psaní, um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ělecké sklony, matematické vlohy aj.)</w:t>
            </w:r>
            <w:r>
              <w:rPr>
                <w:rFonts w:ascii="Arial" w:eastAsia="Arial" w:hAnsi="Arial" w:cs="Arial"/>
                <w:bCs/>
                <w:color w:val="000000"/>
                <w:w w:val="13"/>
                <w:sz w:val="15"/>
              </w:rPr>
              <w:t xml:space="preserve"> </w:t>
            </w:r>
          </w:p>
        </w:tc>
      </w:tr>
      <w:tr w:rsidR="004C705E" w14:paraId="3EE08404" w14:textId="77777777">
        <w:trPr>
          <w:trHeight w:hRule="exact" w:val="567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F5FF256" w14:textId="77777777" w:rsidR="004C705E" w:rsidRDefault="004C705E"/>
        </w:tc>
      </w:tr>
      <w:tr w:rsidR="004C705E" w14:paraId="0883A889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46355ED3" w14:textId="77777777" w:rsidR="004C705E" w:rsidRDefault="006751F2">
            <w:pPr>
              <w:autoSpaceDE w:val="0"/>
              <w:autoSpaceDN w:val="0"/>
              <w:spacing w:before="46" w:line="213" w:lineRule="exact"/>
              <w:ind w:left="4594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5"/>
                <w:sz w:val="19"/>
              </w:rPr>
              <w:t>Volitelné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polo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>žky</w:t>
            </w:r>
          </w:p>
        </w:tc>
      </w:tr>
      <w:tr w:rsidR="004C705E" w14:paraId="04C53D1F" w14:textId="77777777">
        <w:trPr>
          <w:trHeight w:hRule="exact" w:val="340"/>
        </w:trPr>
        <w:tc>
          <w:tcPr>
            <w:tcW w:w="35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5481E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Žádost o zařazení do  školní dru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žiny (ano / ne)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00C7128" w14:textId="77777777" w:rsidR="004C705E" w:rsidRDefault="004C705E"/>
        </w:tc>
        <w:tc>
          <w:tcPr>
            <w:tcW w:w="396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BF3C" w14:textId="77777777" w:rsidR="004C705E" w:rsidRDefault="006751F2">
            <w:pPr>
              <w:autoSpaceDE w:val="0"/>
              <w:autoSpaceDN w:val="0"/>
              <w:spacing w:before="68" w:line="171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Žádost o stravování ve školní jídeln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ě (ano / ne)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F7E2102" w14:textId="77777777" w:rsidR="004C705E" w:rsidRDefault="004C705E"/>
        </w:tc>
      </w:tr>
      <w:tr w:rsidR="004C705E" w14:paraId="61D99370" w14:textId="77777777">
        <w:trPr>
          <w:trHeight w:hRule="exact" w:val="340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7740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Poznámky/p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sz w:val="15"/>
              </w:rPr>
              <w:t>řání (priority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škol v případě více absolvovaných zápis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5"/>
                <w:sz w:val="15"/>
              </w:rPr>
              <w:t>ů, vzd</w:t>
            </w:r>
            <w:r>
              <w:rPr>
                <w:rFonts w:ascii="Arial" w:eastAsia="Arial" w:hAnsi="Arial" w:cs="Arial"/>
                <w:bCs/>
                <w:color w:val="000000"/>
                <w:w w:val="102"/>
                <w:sz w:val="15"/>
              </w:rPr>
              <w:t>ělávací program, spolu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3"/>
                <w:sz w:val="15"/>
              </w:rPr>
              <w:t>žáci, budova, vyu</w:t>
            </w:r>
            <w:r>
              <w:rPr>
                <w:rFonts w:ascii="Arial" w:eastAsia="Arial" w:hAnsi="Arial" w:cs="Arial"/>
                <w:bCs/>
                <w:color w:val="000000"/>
                <w:spacing w:val="-5"/>
                <w:sz w:val="15"/>
              </w:rPr>
              <w:t>čující,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5"/>
                <w:sz w:val="15"/>
              </w:rPr>
              <w:t>…)</w:t>
            </w:r>
          </w:p>
        </w:tc>
      </w:tr>
      <w:tr w:rsidR="004C705E" w14:paraId="7D748FE7" w14:textId="77777777">
        <w:trPr>
          <w:trHeight w:hRule="exact" w:val="567"/>
        </w:trPr>
        <w:tc>
          <w:tcPr>
            <w:tcW w:w="10766" w:type="dxa"/>
            <w:gridSpan w:val="1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2FA0A93" w14:textId="77777777" w:rsidR="004C705E" w:rsidRDefault="004C705E"/>
        </w:tc>
      </w:tr>
      <w:tr w:rsidR="004C705E" w14:paraId="41D3E2AF" w14:textId="77777777">
        <w:trPr>
          <w:trHeight w:hRule="exact" w:val="340"/>
        </w:trPr>
        <w:tc>
          <w:tcPr>
            <w:tcW w:w="35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17D56" w14:textId="77777777" w:rsidR="004C705E" w:rsidRDefault="006751F2">
            <w:pPr>
              <w:autoSpaceDE w:val="0"/>
              <w:autoSpaceDN w:val="0"/>
              <w:spacing w:before="68" w:line="171" w:lineRule="exact"/>
              <w:ind w:left="57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15"/>
              </w:rPr>
              <w:t>Případné přílohy</w:t>
            </w:r>
            <w:r>
              <w:rPr>
                <w:rFonts w:ascii="Arial" w:eastAsia="Arial" w:hAnsi="Arial" w:cs="Arial"/>
                <w:bCs/>
                <w:color w:val="000000"/>
                <w:w w:val="88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2"/>
                <w:w w:val="105"/>
                <w:sz w:val="15"/>
              </w:rPr>
              <w:t>žádosti (ano / ne)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8F24626" w14:textId="77777777" w:rsidR="004C705E" w:rsidRDefault="004C705E"/>
        </w:tc>
        <w:tc>
          <w:tcPr>
            <w:tcW w:w="396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A0E07" w14:textId="77777777" w:rsidR="004C705E" w:rsidRDefault="006751F2">
            <w:pPr>
              <w:autoSpaceDE w:val="0"/>
              <w:autoSpaceDN w:val="0"/>
              <w:spacing w:before="68" w:line="171" w:lineRule="exact"/>
              <w:ind w:left="56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-2"/>
                <w:w w:val="104"/>
                <w:sz w:val="15"/>
              </w:rPr>
              <w:t>Po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sz w:val="15"/>
              </w:rPr>
              <w:t>čet listů příloh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278DD71" w14:textId="77777777" w:rsidR="004C705E" w:rsidRDefault="004C705E"/>
        </w:tc>
      </w:tr>
      <w:tr w:rsidR="004C705E" w14:paraId="705A833E" w14:textId="77777777">
        <w:trPr>
          <w:trHeight w:hRule="exact" w:val="340"/>
        </w:trPr>
        <w:tc>
          <w:tcPr>
            <w:tcW w:w="24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78AC3AF9" w14:textId="77777777" w:rsidR="004C705E" w:rsidRDefault="006751F2">
            <w:pPr>
              <w:autoSpaceDE w:val="0"/>
              <w:autoSpaceDN w:val="0"/>
              <w:spacing w:before="47" w:line="213" w:lineRule="exact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V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025F55C7" w14:textId="77777777" w:rsidR="004C705E" w:rsidRDefault="006751F2">
            <w:pPr>
              <w:autoSpaceDE w:val="0"/>
              <w:autoSpaceDN w:val="0"/>
              <w:spacing w:before="47" w:line="213" w:lineRule="exact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3"/>
                <w:sz w:val="19"/>
              </w:rPr>
              <w:t>Dne</w:t>
            </w:r>
          </w:p>
        </w:tc>
        <w:tc>
          <w:tcPr>
            <w:tcW w:w="600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5D6"/>
          </w:tcPr>
          <w:p w14:paraId="1E6A5563" w14:textId="77777777" w:rsidR="004C705E" w:rsidRDefault="006751F2">
            <w:pPr>
              <w:autoSpaceDE w:val="0"/>
              <w:autoSpaceDN w:val="0"/>
              <w:spacing w:before="47" w:line="213" w:lineRule="exact"/>
              <w:ind w:left="6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Podpisy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zákonných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w w:val="105"/>
                <w:sz w:val="19"/>
              </w:rPr>
              <w:t>zástupců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9"/>
              </w:rPr>
              <w:t>dít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w w:val="104"/>
                <w:sz w:val="19"/>
              </w:rPr>
              <w:t>ěte</w:t>
            </w:r>
          </w:p>
        </w:tc>
      </w:tr>
      <w:tr w:rsidR="004C705E" w14:paraId="60135156" w14:textId="77777777">
        <w:trPr>
          <w:trHeight w:hRule="exact" w:val="680"/>
        </w:trPr>
        <w:tc>
          <w:tcPr>
            <w:tcW w:w="24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B69CEEB" w14:textId="77777777" w:rsidR="004C705E" w:rsidRDefault="004C705E"/>
        </w:tc>
        <w:tc>
          <w:tcPr>
            <w:tcW w:w="226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533EEB5" w14:textId="77777777" w:rsidR="004C705E" w:rsidRDefault="004C705E"/>
        </w:tc>
        <w:tc>
          <w:tcPr>
            <w:tcW w:w="600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459475C" w14:textId="77777777" w:rsidR="004C705E" w:rsidRDefault="004C705E"/>
        </w:tc>
      </w:tr>
    </w:tbl>
    <w:p w14:paraId="602443EE" w14:textId="77777777" w:rsidR="006751F2" w:rsidRDefault="006751F2"/>
    <w:sectPr w:rsidR="006751F2">
      <w:type w:val="continuous"/>
      <w:pgSz w:w="11900" w:h="17140"/>
      <w:pgMar w:top="553" w:right="467" w:bottom="11" w:left="0" w:header="553" w:footer="1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5E"/>
    <w:rsid w:val="000953EF"/>
    <w:rsid w:val="0029118A"/>
    <w:rsid w:val="002F0483"/>
    <w:rsid w:val="004C705E"/>
    <w:rsid w:val="00507C7A"/>
    <w:rsid w:val="00617625"/>
    <w:rsid w:val="006751F2"/>
    <w:rsid w:val="00A57FF7"/>
    <w:rsid w:val="00A62C15"/>
    <w:rsid w:val="00A77A3B"/>
    <w:rsid w:val="00CD7597"/>
    <w:rsid w:val="00CE72EF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CCA3"/>
  <w15:docId w15:val="{073E217F-6058-4B1F-BFE4-DC27C109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Doležálková</dc:creator>
  <cp:keywords/>
  <dc:description/>
  <cp:lastModifiedBy>Blanka Horáčková</cp:lastModifiedBy>
  <cp:revision>2</cp:revision>
  <dcterms:created xsi:type="dcterms:W3CDTF">2023-02-21T12:47:00Z</dcterms:created>
  <dcterms:modified xsi:type="dcterms:W3CDTF">2023-02-21T12:47:00Z</dcterms:modified>
</cp:coreProperties>
</file>